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C11" w:rsidRDefault="00F40C11" w:rsidP="00425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252CD" w:rsidRPr="007D4BC5" w:rsidRDefault="004252CD" w:rsidP="00425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07.02.2018г. №</w:t>
      </w:r>
      <w:r w:rsidR="007B0AC4">
        <w:rPr>
          <w:rFonts w:ascii="Arial" w:hAnsi="Arial" w:cs="Arial"/>
          <w:b/>
          <w:sz w:val="32"/>
          <w:szCs w:val="32"/>
        </w:rPr>
        <w:t>3</w:t>
      </w:r>
    </w:p>
    <w:p w:rsidR="004252CD" w:rsidRPr="004A3B34" w:rsidRDefault="004252CD" w:rsidP="00425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4252CD" w:rsidRPr="004A3B34" w:rsidRDefault="004252CD" w:rsidP="00425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4252CD" w:rsidRPr="004A3B34" w:rsidRDefault="004252CD" w:rsidP="00425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 МУНИЦИПАЛЬНЫЙ РАЙОН</w:t>
      </w:r>
    </w:p>
    <w:p w:rsidR="004252CD" w:rsidRPr="004A3B34" w:rsidRDefault="004252CD" w:rsidP="00425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«ГАХАНСКОЕ»</w:t>
      </w:r>
    </w:p>
    <w:p w:rsidR="004252CD" w:rsidRDefault="004252CD" w:rsidP="00425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4252CD" w:rsidRPr="004A3B34" w:rsidRDefault="004252CD" w:rsidP="004252C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502B3E" w:rsidRPr="004252CD" w:rsidRDefault="00502B3E" w:rsidP="00502B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370C" w:rsidRPr="004252CD" w:rsidRDefault="004252CD" w:rsidP="00890BA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890BAC">
        <w:rPr>
          <w:rFonts w:ascii="Arial" w:hAnsi="Arial" w:cs="Arial"/>
          <w:b/>
          <w:sz w:val="32"/>
          <w:szCs w:val="32"/>
        </w:rPr>
        <w:t xml:space="preserve">Б УТВЕРЖДЕНИИ </w:t>
      </w:r>
      <w:r w:rsidR="00F40C11">
        <w:rPr>
          <w:rFonts w:ascii="Arial" w:hAnsi="Arial" w:cs="Arial"/>
          <w:b/>
          <w:sz w:val="32"/>
          <w:szCs w:val="32"/>
        </w:rPr>
        <w:t xml:space="preserve">РАСЧЕТА СТОИМОСТИ РАБОТ ПО АКТУАЛИЗАЦИИ </w:t>
      </w:r>
      <w:r w:rsidR="00890BAC">
        <w:rPr>
          <w:rFonts w:ascii="Arial" w:hAnsi="Arial" w:cs="Arial"/>
          <w:b/>
          <w:sz w:val="32"/>
          <w:szCs w:val="32"/>
        </w:rPr>
        <w:t>ГЕНЕРАЛЬНОГО ПЛАНА МУНИЦИПАЛЬНОГО ОБРАЗОВАНИЯ «ГАХАНСКОЕ»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18370C" w:rsidRDefault="0018370C" w:rsidP="00425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252CD">
        <w:rPr>
          <w:rFonts w:ascii="Arial" w:hAnsi="Arial" w:cs="Arial"/>
          <w:sz w:val="24"/>
          <w:szCs w:val="24"/>
        </w:rPr>
        <w:t xml:space="preserve">В целях </w:t>
      </w:r>
      <w:r w:rsidR="004252CD">
        <w:rPr>
          <w:rFonts w:ascii="Arial" w:hAnsi="Arial" w:cs="Arial"/>
          <w:sz w:val="24"/>
          <w:szCs w:val="24"/>
        </w:rPr>
        <w:t>определения назначения территории муниципального образования «</w:t>
      </w:r>
      <w:proofErr w:type="spellStart"/>
      <w:r w:rsidR="004252CD">
        <w:rPr>
          <w:rFonts w:ascii="Arial" w:hAnsi="Arial" w:cs="Arial"/>
          <w:sz w:val="24"/>
          <w:szCs w:val="24"/>
        </w:rPr>
        <w:t>Гаханское</w:t>
      </w:r>
      <w:proofErr w:type="spellEnd"/>
      <w:r w:rsidR="004252CD">
        <w:rPr>
          <w:rFonts w:ascii="Arial" w:hAnsi="Arial" w:cs="Arial"/>
          <w:sz w:val="24"/>
          <w:szCs w:val="24"/>
        </w:rPr>
        <w:t>» исходя из социальных, экономических, экологических и иных факторов для обеспечения устойчивого развития территории, развития инженерной, транспортной и социальной инфраструктур, обеспечения учета интересов граждан и их объединений в соответствии с градостроительным кодексом Российской Федерации, Федеральным законом от 6 октября 2003 г. №131-ФЗ «</w:t>
      </w:r>
      <w:proofErr w:type="gramStart"/>
      <w:r w:rsidR="004252CD">
        <w:rPr>
          <w:rFonts w:ascii="Arial" w:hAnsi="Arial" w:cs="Arial"/>
          <w:sz w:val="24"/>
          <w:szCs w:val="24"/>
        </w:rPr>
        <w:t>О</w:t>
      </w:r>
      <w:proofErr w:type="gramEnd"/>
      <w:r w:rsidR="004252CD">
        <w:rPr>
          <w:rFonts w:ascii="Arial" w:hAnsi="Arial" w:cs="Arial"/>
          <w:sz w:val="24"/>
          <w:szCs w:val="24"/>
        </w:rPr>
        <w:t xml:space="preserve"> общих принципах местного самоуправления в Российской Федерации», иным федеральным законодательством, законодательством Иркутской области,</w:t>
      </w:r>
    </w:p>
    <w:p w:rsidR="004252CD" w:rsidRPr="004252CD" w:rsidRDefault="004252CD" w:rsidP="004252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8370C" w:rsidRPr="004252CD" w:rsidRDefault="0018370C" w:rsidP="004252CD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252CD">
        <w:rPr>
          <w:rFonts w:ascii="Arial" w:hAnsi="Arial" w:cs="Arial"/>
          <w:b/>
          <w:sz w:val="30"/>
          <w:szCs w:val="30"/>
        </w:rPr>
        <w:t>ПОСТАНОВЛЯ</w:t>
      </w:r>
      <w:r w:rsidR="004252CD" w:rsidRPr="004252CD">
        <w:rPr>
          <w:rFonts w:ascii="Arial" w:hAnsi="Arial" w:cs="Arial"/>
          <w:b/>
          <w:sz w:val="30"/>
          <w:szCs w:val="30"/>
        </w:rPr>
        <w:t>Ю</w:t>
      </w:r>
      <w:r w:rsidRPr="004252CD">
        <w:rPr>
          <w:rFonts w:ascii="Arial" w:hAnsi="Arial" w:cs="Arial"/>
          <w:b/>
          <w:sz w:val="30"/>
          <w:szCs w:val="30"/>
        </w:rPr>
        <w:t>:</w:t>
      </w:r>
    </w:p>
    <w:p w:rsidR="004252CD" w:rsidRPr="004252CD" w:rsidRDefault="004252CD" w:rsidP="00183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0C11" w:rsidRPr="00F40C11" w:rsidRDefault="00F40C11" w:rsidP="00F40C11">
      <w:pPr>
        <w:pStyle w:val="aa"/>
        <w:tabs>
          <w:tab w:val="left" w:pos="2250"/>
        </w:tabs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890BAC" w:rsidRPr="00F40C11">
        <w:rPr>
          <w:rFonts w:ascii="Arial" w:hAnsi="Arial" w:cs="Arial"/>
          <w:sz w:val="24"/>
          <w:szCs w:val="24"/>
        </w:rPr>
        <w:t xml:space="preserve">Утвердить </w:t>
      </w:r>
      <w:r w:rsidRPr="00F40C11">
        <w:rPr>
          <w:rFonts w:ascii="Arial" w:hAnsi="Arial" w:cs="Arial"/>
          <w:sz w:val="24"/>
          <w:szCs w:val="24"/>
        </w:rPr>
        <w:t>р</w:t>
      </w:r>
      <w:r w:rsidRPr="00F40C11">
        <w:rPr>
          <w:rFonts w:ascii="Arial" w:hAnsi="Arial" w:cs="Arial"/>
          <w:sz w:val="24"/>
          <w:szCs w:val="24"/>
        </w:rPr>
        <w:t>асчет стоимости работ по актуализации генерального плана муниципального образования «</w:t>
      </w:r>
      <w:proofErr w:type="spellStart"/>
      <w:r w:rsidRPr="00F40C11">
        <w:rPr>
          <w:rFonts w:ascii="Arial" w:hAnsi="Arial" w:cs="Arial"/>
          <w:sz w:val="24"/>
          <w:szCs w:val="24"/>
        </w:rPr>
        <w:t>Гаханское</w:t>
      </w:r>
      <w:proofErr w:type="spellEnd"/>
      <w:r w:rsidRPr="00F40C11">
        <w:rPr>
          <w:rFonts w:ascii="Arial" w:hAnsi="Arial" w:cs="Arial"/>
          <w:sz w:val="24"/>
          <w:szCs w:val="24"/>
        </w:rPr>
        <w:t>»</w:t>
      </w:r>
    </w:p>
    <w:p w:rsidR="0018370C" w:rsidRPr="004252CD" w:rsidRDefault="00890BAC" w:rsidP="00F40C1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40C11">
        <w:rPr>
          <w:rFonts w:ascii="Arial" w:hAnsi="Arial" w:cs="Arial"/>
          <w:sz w:val="24"/>
          <w:szCs w:val="24"/>
        </w:rPr>
        <w:t>смету на разработку проекта «Внесения изменений генерального</w:t>
      </w:r>
      <w:r>
        <w:rPr>
          <w:rFonts w:ascii="Arial" w:hAnsi="Arial" w:cs="Arial"/>
          <w:sz w:val="24"/>
          <w:szCs w:val="24"/>
        </w:rPr>
        <w:t xml:space="preserve"> плана </w:t>
      </w:r>
      <w:r w:rsidR="0018370C" w:rsidRPr="004252CD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61093B">
        <w:rPr>
          <w:rFonts w:ascii="Arial" w:hAnsi="Arial" w:cs="Arial"/>
          <w:sz w:val="24"/>
          <w:szCs w:val="24"/>
        </w:rPr>
        <w:t>Гаха</w:t>
      </w:r>
      <w:r w:rsidR="006D158D" w:rsidRPr="004252CD">
        <w:rPr>
          <w:rFonts w:ascii="Arial" w:hAnsi="Arial" w:cs="Arial"/>
          <w:sz w:val="24"/>
          <w:szCs w:val="24"/>
        </w:rPr>
        <w:t>нское</w:t>
      </w:r>
      <w:proofErr w:type="spellEnd"/>
      <w:r w:rsidR="0018370C" w:rsidRPr="004252CD">
        <w:rPr>
          <w:rFonts w:ascii="Arial" w:hAnsi="Arial" w:cs="Arial"/>
          <w:sz w:val="24"/>
          <w:szCs w:val="24"/>
        </w:rPr>
        <w:t>».</w:t>
      </w:r>
    </w:p>
    <w:p w:rsidR="0018370C" w:rsidRPr="004252CD" w:rsidRDefault="0018370C" w:rsidP="00183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2CD">
        <w:rPr>
          <w:rFonts w:ascii="Arial" w:hAnsi="Arial" w:cs="Arial"/>
          <w:sz w:val="24"/>
          <w:szCs w:val="24"/>
        </w:rPr>
        <w:t>2.</w:t>
      </w:r>
      <w:r w:rsidRPr="004252CD">
        <w:rPr>
          <w:rFonts w:ascii="Arial" w:hAnsi="Arial" w:cs="Arial"/>
          <w:sz w:val="24"/>
          <w:szCs w:val="24"/>
        </w:rPr>
        <w:tab/>
        <w:t>Настоящее поста</w:t>
      </w:r>
      <w:bookmarkStart w:id="0" w:name="_GoBack"/>
      <w:bookmarkEnd w:id="0"/>
      <w:r w:rsidRPr="004252CD">
        <w:rPr>
          <w:rFonts w:ascii="Arial" w:hAnsi="Arial" w:cs="Arial"/>
          <w:sz w:val="24"/>
          <w:szCs w:val="24"/>
        </w:rPr>
        <w:t>новление подлежит официальному опубликованию и размещению в информационно-телекоммуникационной сети «Интернет».</w:t>
      </w:r>
    </w:p>
    <w:p w:rsidR="0018370C" w:rsidRPr="004252CD" w:rsidRDefault="00890BAC" w:rsidP="00183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18370C" w:rsidRPr="004252CD">
        <w:rPr>
          <w:rFonts w:ascii="Arial" w:hAnsi="Arial" w:cs="Arial"/>
          <w:sz w:val="24"/>
          <w:szCs w:val="24"/>
        </w:rPr>
        <w:t>.</w:t>
      </w:r>
      <w:r w:rsidR="0018370C" w:rsidRPr="004252CD">
        <w:rPr>
          <w:rFonts w:ascii="Arial" w:hAnsi="Arial" w:cs="Arial"/>
          <w:sz w:val="24"/>
          <w:szCs w:val="24"/>
        </w:rPr>
        <w:tab/>
        <w:t>Контроль исполнения настоящего решения оставляю за собой.</w:t>
      </w:r>
    </w:p>
    <w:p w:rsidR="0018370C" w:rsidRPr="004252CD" w:rsidRDefault="0018370C" w:rsidP="00183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370C" w:rsidRPr="004252CD" w:rsidRDefault="0018370C" w:rsidP="00183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370C" w:rsidRPr="0061093B" w:rsidRDefault="0018370C" w:rsidP="00183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93B">
        <w:rPr>
          <w:rFonts w:ascii="Arial" w:hAnsi="Arial" w:cs="Arial"/>
          <w:sz w:val="24"/>
          <w:szCs w:val="24"/>
        </w:rPr>
        <w:t>Глава администрации</w:t>
      </w:r>
    </w:p>
    <w:p w:rsidR="0061093B" w:rsidRPr="0061093B" w:rsidRDefault="0018370C" w:rsidP="001837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093B">
        <w:rPr>
          <w:rFonts w:ascii="Arial" w:hAnsi="Arial" w:cs="Arial"/>
          <w:sz w:val="24"/>
          <w:szCs w:val="24"/>
        </w:rPr>
        <w:t xml:space="preserve">МО </w:t>
      </w:r>
      <w:r w:rsidR="00FC2654" w:rsidRPr="0061093B">
        <w:rPr>
          <w:rFonts w:ascii="Arial" w:hAnsi="Arial" w:cs="Arial"/>
          <w:sz w:val="24"/>
          <w:szCs w:val="24"/>
        </w:rPr>
        <w:t>«</w:t>
      </w:r>
      <w:proofErr w:type="spellStart"/>
      <w:r w:rsidR="0061093B" w:rsidRPr="0061093B">
        <w:rPr>
          <w:rFonts w:ascii="Arial" w:hAnsi="Arial" w:cs="Arial"/>
          <w:sz w:val="24"/>
          <w:szCs w:val="24"/>
        </w:rPr>
        <w:t>Гахан</w:t>
      </w:r>
      <w:r w:rsidR="00FC2654" w:rsidRPr="0061093B">
        <w:rPr>
          <w:rFonts w:ascii="Arial" w:hAnsi="Arial" w:cs="Arial"/>
          <w:sz w:val="24"/>
          <w:szCs w:val="24"/>
        </w:rPr>
        <w:t>ское</w:t>
      </w:r>
      <w:proofErr w:type="spellEnd"/>
      <w:r w:rsidR="00FC2654" w:rsidRPr="0061093B">
        <w:rPr>
          <w:rFonts w:ascii="Arial" w:hAnsi="Arial" w:cs="Arial"/>
          <w:sz w:val="24"/>
          <w:szCs w:val="24"/>
        </w:rPr>
        <w:t xml:space="preserve">» </w:t>
      </w:r>
      <w:r w:rsidRPr="0061093B">
        <w:rPr>
          <w:rFonts w:ascii="Arial" w:hAnsi="Arial" w:cs="Arial"/>
          <w:sz w:val="24"/>
          <w:szCs w:val="24"/>
        </w:rPr>
        <w:t xml:space="preserve">   </w:t>
      </w:r>
      <w:r w:rsidR="00F40C11">
        <w:rPr>
          <w:rFonts w:ascii="Arial" w:hAnsi="Arial" w:cs="Arial"/>
          <w:sz w:val="24"/>
          <w:szCs w:val="24"/>
        </w:rPr>
        <w:t xml:space="preserve">                                            И.Н. </w:t>
      </w:r>
      <w:proofErr w:type="spellStart"/>
      <w:r w:rsidR="00F40C11">
        <w:rPr>
          <w:rFonts w:ascii="Arial" w:hAnsi="Arial" w:cs="Arial"/>
          <w:sz w:val="24"/>
          <w:szCs w:val="24"/>
        </w:rPr>
        <w:t>Михаханов</w:t>
      </w:r>
      <w:proofErr w:type="spellEnd"/>
    </w:p>
    <w:p w:rsidR="00B55C37" w:rsidRDefault="00B55C37" w:rsidP="00B55C37">
      <w:pPr>
        <w:rPr>
          <w:rFonts w:ascii="Times New Roman" w:hAnsi="Times New Roman"/>
          <w:sz w:val="28"/>
          <w:szCs w:val="28"/>
        </w:rPr>
      </w:pPr>
    </w:p>
    <w:p w:rsidR="00890BAC" w:rsidRDefault="00890BAC" w:rsidP="00B55C37">
      <w:pPr>
        <w:rPr>
          <w:rFonts w:ascii="Times New Roman" w:hAnsi="Times New Roman"/>
          <w:sz w:val="28"/>
          <w:szCs w:val="28"/>
        </w:rPr>
      </w:pPr>
    </w:p>
    <w:p w:rsidR="00890BAC" w:rsidRDefault="00890BAC" w:rsidP="00B55C37">
      <w:pPr>
        <w:rPr>
          <w:rFonts w:ascii="Times New Roman" w:hAnsi="Times New Roman"/>
          <w:sz w:val="28"/>
          <w:szCs w:val="28"/>
        </w:rPr>
      </w:pPr>
    </w:p>
    <w:p w:rsidR="00890BAC" w:rsidRDefault="00890BAC" w:rsidP="00B55C37">
      <w:pPr>
        <w:rPr>
          <w:rFonts w:ascii="Times New Roman" w:hAnsi="Times New Roman"/>
          <w:sz w:val="28"/>
          <w:szCs w:val="28"/>
        </w:rPr>
      </w:pPr>
    </w:p>
    <w:p w:rsidR="00890BAC" w:rsidRDefault="00890BAC" w:rsidP="00B55C37">
      <w:pPr>
        <w:rPr>
          <w:rFonts w:ascii="Times New Roman" w:hAnsi="Times New Roman"/>
          <w:sz w:val="28"/>
          <w:szCs w:val="28"/>
        </w:rPr>
      </w:pPr>
    </w:p>
    <w:p w:rsidR="00890BAC" w:rsidRDefault="00890BAC" w:rsidP="00B55C37">
      <w:pPr>
        <w:rPr>
          <w:rFonts w:ascii="Times New Roman" w:hAnsi="Times New Roman"/>
          <w:sz w:val="28"/>
          <w:szCs w:val="28"/>
        </w:rPr>
      </w:pPr>
    </w:p>
    <w:p w:rsidR="00890BAC" w:rsidRDefault="00890BAC" w:rsidP="00B55C37">
      <w:pPr>
        <w:rPr>
          <w:rFonts w:ascii="Times New Roman" w:hAnsi="Times New Roman"/>
          <w:sz w:val="28"/>
          <w:szCs w:val="28"/>
        </w:rPr>
      </w:pPr>
    </w:p>
    <w:p w:rsidR="00890BAC" w:rsidRDefault="00890BAC" w:rsidP="00B55C37">
      <w:pPr>
        <w:rPr>
          <w:rFonts w:ascii="Times New Roman" w:hAnsi="Times New Roman"/>
          <w:sz w:val="28"/>
          <w:szCs w:val="28"/>
        </w:rPr>
      </w:pPr>
    </w:p>
    <w:p w:rsidR="00F40C11" w:rsidRDefault="00F40C11" w:rsidP="00F40C11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450994">
        <w:rPr>
          <w:rFonts w:ascii="Times New Roman" w:hAnsi="Times New Roman"/>
        </w:rPr>
        <w:lastRenderedPageBreak/>
        <w:t>Утверждено</w:t>
      </w:r>
    </w:p>
    <w:p w:rsidR="00F40C11" w:rsidRDefault="00F40C11" w:rsidP="00F40C11">
      <w:pPr>
        <w:spacing w:after="0" w:line="240" w:lineRule="auto"/>
        <w:ind w:left="5103"/>
        <w:jc w:val="right"/>
        <w:rPr>
          <w:rFonts w:ascii="Times New Roman" w:hAnsi="Times New Roman"/>
        </w:rPr>
      </w:pPr>
      <w:r w:rsidRPr="00450994">
        <w:rPr>
          <w:rFonts w:ascii="Times New Roman" w:hAnsi="Times New Roman"/>
        </w:rPr>
        <w:t>«</w:t>
      </w:r>
      <w:r>
        <w:rPr>
          <w:rFonts w:ascii="Times New Roman" w:hAnsi="Times New Roman"/>
        </w:rPr>
        <w:t>07</w:t>
      </w:r>
      <w:r w:rsidRPr="00450994">
        <w:rPr>
          <w:rFonts w:ascii="Times New Roman" w:hAnsi="Times New Roman"/>
        </w:rPr>
        <w:t>» февраля 2018 года</w:t>
      </w:r>
    </w:p>
    <w:p w:rsidR="00F40C11" w:rsidRDefault="00F40C11" w:rsidP="00F40C1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Глава муниципального образования «</w:t>
      </w:r>
      <w:proofErr w:type="spellStart"/>
      <w:r>
        <w:rPr>
          <w:rFonts w:ascii="Times New Roman" w:hAnsi="Times New Roman"/>
        </w:rPr>
        <w:t>Гаханское</w:t>
      </w:r>
      <w:proofErr w:type="spellEnd"/>
      <w:r>
        <w:rPr>
          <w:rFonts w:ascii="Times New Roman" w:hAnsi="Times New Roman"/>
        </w:rPr>
        <w:t>»</w:t>
      </w:r>
    </w:p>
    <w:p w:rsidR="00F40C11" w:rsidRDefault="00F40C11" w:rsidP="00F40C11">
      <w:pPr>
        <w:spacing w:after="0" w:line="240" w:lineRule="auto"/>
        <w:jc w:val="right"/>
        <w:rPr>
          <w:rFonts w:ascii="Times New Roman" w:hAnsi="Times New Roman"/>
        </w:rPr>
      </w:pPr>
    </w:p>
    <w:p w:rsidR="00F40C11" w:rsidRPr="00450994" w:rsidRDefault="00F40C11" w:rsidP="00F40C11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  <w:r>
        <w:rPr>
          <w:rFonts w:ascii="Times New Roman" w:hAnsi="Times New Roman"/>
        </w:rPr>
        <w:t>___</w:t>
      </w:r>
      <w:r w:rsidRPr="00450994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И.Н. </w:t>
      </w:r>
      <w:proofErr w:type="spellStart"/>
      <w:r>
        <w:rPr>
          <w:rFonts w:ascii="Times New Roman" w:hAnsi="Times New Roman"/>
        </w:rPr>
        <w:t>Михаханов</w:t>
      </w:r>
      <w:proofErr w:type="spellEnd"/>
      <w:r>
        <w:rPr>
          <w:rFonts w:ascii="Times New Roman" w:hAnsi="Times New Roman"/>
        </w:rPr>
        <w:t>/</w:t>
      </w:r>
    </w:p>
    <w:p w:rsidR="00F40C11" w:rsidRPr="00450994" w:rsidRDefault="00F40C11" w:rsidP="00F40C11">
      <w:pPr>
        <w:spacing w:after="0" w:line="240" w:lineRule="auto"/>
        <w:ind w:left="5245"/>
        <w:jc w:val="center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м.п</w:t>
      </w:r>
      <w:proofErr w:type="spellEnd"/>
      <w:r>
        <w:rPr>
          <w:rFonts w:ascii="Times New Roman" w:hAnsi="Times New Roman"/>
        </w:rPr>
        <w:t>.</w:t>
      </w:r>
    </w:p>
    <w:p w:rsidR="00F40C11" w:rsidRDefault="00F40C11" w:rsidP="00F40C11">
      <w:pPr>
        <w:tabs>
          <w:tab w:val="left" w:pos="2250"/>
        </w:tabs>
        <w:jc w:val="center"/>
        <w:rPr>
          <w:rFonts w:ascii="Times New Roman" w:hAnsi="Times New Roman"/>
          <w:sz w:val="24"/>
          <w:szCs w:val="24"/>
        </w:rPr>
      </w:pPr>
    </w:p>
    <w:p w:rsidR="00F40C11" w:rsidRDefault="00F40C11" w:rsidP="00F40C11">
      <w:pPr>
        <w:tabs>
          <w:tab w:val="left" w:pos="225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EC4752">
        <w:rPr>
          <w:rFonts w:ascii="Times New Roman" w:hAnsi="Times New Roman"/>
          <w:sz w:val="24"/>
          <w:szCs w:val="24"/>
        </w:rPr>
        <w:t>асчет стоимости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EC4752">
        <w:rPr>
          <w:rFonts w:ascii="Times New Roman" w:hAnsi="Times New Roman"/>
          <w:sz w:val="24"/>
          <w:szCs w:val="24"/>
        </w:rPr>
        <w:t>работ по актуализации генерального плана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Гаханское</w:t>
      </w:r>
      <w:proofErr w:type="spellEnd"/>
      <w:r w:rsidRPr="00EC4752">
        <w:rPr>
          <w:rFonts w:ascii="Times New Roman" w:hAnsi="Times New Roman"/>
          <w:sz w:val="24"/>
          <w:szCs w:val="24"/>
        </w:rPr>
        <w:t>»</w:t>
      </w:r>
    </w:p>
    <w:tbl>
      <w:tblPr>
        <w:tblW w:w="10000" w:type="dxa"/>
        <w:tblInd w:w="-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814"/>
        <w:gridCol w:w="3281"/>
        <w:gridCol w:w="2459"/>
        <w:gridCol w:w="950"/>
      </w:tblGrid>
      <w:tr w:rsidR="00F40C11" w:rsidRPr="00EC4752" w:rsidTr="00500BF1">
        <w:tc>
          <w:tcPr>
            <w:tcW w:w="49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C4752">
              <w:rPr>
                <w:rFonts w:ascii="Times New Roman" w:eastAsia="Times New Roman" w:hAnsi="Times New Roman"/>
                <w:lang w:val="en-US" w:eastAsia="ru-RU"/>
              </w:rPr>
              <w:t>№№</w:t>
            </w:r>
          </w:p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EC4752">
              <w:rPr>
                <w:rFonts w:ascii="Times New Roman" w:eastAsia="Times New Roman" w:hAnsi="Times New Roman"/>
                <w:lang w:val="en-US" w:eastAsia="ru-RU"/>
              </w:rPr>
              <w:t>пп</w:t>
            </w:r>
            <w:proofErr w:type="spellEnd"/>
          </w:p>
        </w:tc>
        <w:tc>
          <w:tcPr>
            <w:tcW w:w="281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4752">
              <w:rPr>
                <w:rFonts w:ascii="Times New Roman" w:eastAsia="Times New Roman" w:hAnsi="Times New Roman"/>
                <w:lang w:eastAsia="ru-RU"/>
              </w:rPr>
              <w:t>Характеристика предприятия, здания, сооружения и виды работ</w:t>
            </w:r>
          </w:p>
        </w:tc>
        <w:tc>
          <w:tcPr>
            <w:tcW w:w="32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ind w:right="26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4752">
              <w:rPr>
                <w:rFonts w:ascii="Times New Roman" w:eastAsia="Times New Roman" w:hAnsi="Times New Roman"/>
                <w:lang w:eastAsia="ru-RU"/>
              </w:rPr>
              <w:t>№№ частей, глав, таблиц, №№ и пунктов указаний к разделу или главе Сборника цен на проектные и изыскательские работы для строительства</w:t>
            </w:r>
          </w:p>
        </w:tc>
        <w:tc>
          <w:tcPr>
            <w:tcW w:w="245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4752">
              <w:rPr>
                <w:rFonts w:ascii="Times New Roman" w:eastAsia="Times New Roman" w:hAnsi="Times New Roman"/>
                <w:lang w:eastAsia="ru-RU"/>
              </w:rPr>
              <w:t>Расчет стоимости а-</w:t>
            </w:r>
            <w:proofErr w:type="spellStart"/>
            <w:r w:rsidRPr="00EC4752">
              <w:rPr>
                <w:rFonts w:ascii="Times New Roman" w:eastAsia="Times New Roman" w:hAnsi="Times New Roman"/>
                <w:lang w:eastAsia="ru-RU"/>
              </w:rPr>
              <w:t>вх</w:t>
            </w:r>
            <w:proofErr w:type="spellEnd"/>
            <w:r w:rsidRPr="00EC4752">
              <w:rPr>
                <w:rFonts w:ascii="Times New Roman" w:eastAsia="Times New Roman" w:hAnsi="Times New Roman"/>
                <w:lang w:eastAsia="ru-RU"/>
              </w:rPr>
              <w:t>, или объем строительно-монтажных работ х %</w:t>
            </w:r>
          </w:p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C4752">
              <w:rPr>
                <w:rFonts w:ascii="Times New Roman" w:eastAsia="Times New Roman" w:hAnsi="Times New Roman"/>
                <w:lang w:val="en-US" w:eastAsia="ru-RU"/>
              </w:rPr>
              <w:t>------------------------------</w:t>
            </w:r>
          </w:p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C4752">
              <w:rPr>
                <w:rFonts w:ascii="Times New Roman" w:eastAsia="Times New Roman" w:hAnsi="Times New Roman"/>
                <w:lang w:val="en-US" w:eastAsia="ru-RU"/>
              </w:rPr>
              <w:t>100</w:t>
            </w:r>
          </w:p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EC4752">
              <w:rPr>
                <w:rFonts w:ascii="Times New Roman" w:eastAsia="Times New Roman" w:hAnsi="Times New Roman"/>
                <w:lang w:val="en-US" w:eastAsia="ru-RU"/>
              </w:rPr>
              <w:t>или</w:t>
            </w:r>
            <w:proofErr w:type="spellEnd"/>
            <w:r w:rsidRPr="00EC4752"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 w:rsidRPr="00EC4752">
              <w:rPr>
                <w:rFonts w:ascii="Times New Roman" w:eastAsia="Times New Roman" w:hAnsi="Times New Roman"/>
                <w:lang w:val="en-US" w:eastAsia="ru-RU"/>
              </w:rPr>
              <w:t>количество</w:t>
            </w:r>
            <w:proofErr w:type="spellEnd"/>
          </w:p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C4752">
              <w:rPr>
                <w:rFonts w:ascii="Times New Roman" w:eastAsia="Times New Roman" w:hAnsi="Times New Roman"/>
                <w:lang w:val="en-US" w:eastAsia="ru-RU"/>
              </w:rPr>
              <w:t xml:space="preserve">х </w:t>
            </w:r>
            <w:proofErr w:type="spellStart"/>
            <w:r w:rsidRPr="00EC4752">
              <w:rPr>
                <w:rFonts w:ascii="Times New Roman" w:eastAsia="Times New Roman" w:hAnsi="Times New Roman"/>
                <w:lang w:val="en-US" w:eastAsia="ru-RU"/>
              </w:rPr>
              <w:t>цена</w:t>
            </w:r>
            <w:proofErr w:type="spellEnd"/>
          </w:p>
        </w:tc>
        <w:tc>
          <w:tcPr>
            <w:tcW w:w="9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EC4752">
              <w:rPr>
                <w:rFonts w:ascii="Times New Roman" w:eastAsia="Times New Roman" w:hAnsi="Times New Roman"/>
                <w:lang w:val="en-US" w:eastAsia="ru-RU"/>
              </w:rPr>
              <w:t>Стоимость</w:t>
            </w:r>
            <w:proofErr w:type="spellEnd"/>
          </w:p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EC4752">
              <w:rPr>
                <w:rFonts w:ascii="Times New Roman" w:eastAsia="Times New Roman" w:hAnsi="Times New Roman"/>
                <w:lang w:val="en-US" w:eastAsia="ru-RU"/>
              </w:rPr>
              <w:t>тыс.р</w:t>
            </w:r>
            <w:proofErr w:type="spellEnd"/>
            <w:r w:rsidRPr="00EC4752">
              <w:rPr>
                <w:rFonts w:ascii="Times New Roman" w:eastAsia="Times New Roman" w:hAnsi="Times New Roman"/>
                <w:lang w:eastAsia="ru-RU"/>
              </w:rPr>
              <w:t>у</w:t>
            </w:r>
            <w:r w:rsidRPr="00EC4752">
              <w:rPr>
                <w:rFonts w:ascii="Times New Roman" w:eastAsia="Times New Roman" w:hAnsi="Times New Roman"/>
                <w:lang w:val="en-US" w:eastAsia="ru-RU"/>
              </w:rPr>
              <w:t>б.</w:t>
            </w:r>
          </w:p>
        </w:tc>
      </w:tr>
      <w:tr w:rsidR="00F40C11" w:rsidRPr="00EC4752" w:rsidTr="00500BF1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C4752">
              <w:rPr>
                <w:rFonts w:ascii="Times New Roman" w:eastAsia="Times New Roman" w:hAnsi="Times New Roman"/>
                <w:lang w:val="en-US" w:eastAsia="ru-RU"/>
              </w:rPr>
              <w:t>1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C4752">
              <w:rPr>
                <w:rFonts w:ascii="Times New Roman" w:eastAsia="Times New Roman" w:hAnsi="Times New Roman"/>
                <w:lang w:val="en-US" w:eastAsia="ru-RU"/>
              </w:rPr>
              <w:t>2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C4752">
              <w:rPr>
                <w:rFonts w:ascii="Times New Roman" w:eastAsia="Times New Roman" w:hAnsi="Times New Roman"/>
                <w:lang w:val="en-US" w:eastAsia="ru-RU"/>
              </w:rPr>
              <w:t>3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C4752">
              <w:rPr>
                <w:rFonts w:ascii="Times New Roman" w:eastAsia="Times New Roman" w:hAnsi="Times New Roman"/>
                <w:lang w:val="en-US" w:eastAsia="ru-RU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EC4752">
              <w:rPr>
                <w:rFonts w:ascii="Times New Roman" w:eastAsia="Times New Roman" w:hAnsi="Times New Roman"/>
                <w:lang w:val="en-US" w:eastAsia="ru-RU"/>
              </w:rPr>
              <w:t>5</w:t>
            </w:r>
          </w:p>
        </w:tc>
      </w:tr>
      <w:tr w:rsidR="00F40C11" w:rsidRPr="00EC4752" w:rsidTr="00500BF1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C475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4752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</w:t>
            </w:r>
            <w:r>
              <w:rPr>
                <w:rFonts w:ascii="Times New Roman" w:eastAsia="Times New Roman" w:hAnsi="Times New Roman"/>
                <w:lang w:eastAsia="ru-RU"/>
              </w:rPr>
              <w:t>ГП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4752">
              <w:rPr>
                <w:rFonts w:ascii="Times New Roman" w:eastAsia="Times New Roman" w:hAnsi="Times New Roman"/>
                <w:lang w:eastAsia="ru-RU"/>
              </w:rPr>
              <w:t>СБЦП 81-2001-01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0C11" w:rsidRPr="00EC4752" w:rsidTr="00500BF1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4752">
              <w:rPr>
                <w:rFonts w:ascii="Times New Roman" w:eastAsia="Times New Roman" w:hAnsi="Times New Roman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Гаханское</w:t>
            </w:r>
            <w:proofErr w:type="spellEnd"/>
            <w:r w:rsidRPr="00EC4752"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4752">
              <w:rPr>
                <w:rFonts w:ascii="Times New Roman" w:eastAsia="Times New Roman" w:hAnsi="Times New Roman"/>
                <w:lang w:eastAsia="ru-RU"/>
              </w:rPr>
              <w:t>«Территориальное планирование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0C11" w:rsidRPr="00EC4752" w:rsidTr="00500BF1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Численность населения</w:t>
            </w:r>
            <w:r w:rsidRPr="00EC4752">
              <w:rPr>
                <w:rFonts w:ascii="Times New Roman" w:eastAsia="Times New Roman" w:hAnsi="Times New Roman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lang w:eastAsia="ru-RU"/>
              </w:rPr>
              <w:t>3,21 тыс. чел.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4752">
              <w:rPr>
                <w:rFonts w:ascii="Times New Roman" w:eastAsia="Times New Roman" w:hAnsi="Times New Roman"/>
                <w:lang w:eastAsia="ru-RU"/>
              </w:rPr>
              <w:t>и планировка территорий»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ind w:left="-565" w:hanging="565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0C11" w:rsidRPr="00EC4752" w:rsidTr="00500BF1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Т.2</w:t>
            </w:r>
            <w:r w:rsidRPr="00EC4752">
              <w:rPr>
                <w:rFonts w:ascii="Times New Roman" w:eastAsia="Times New Roman" w:hAnsi="Times New Roman"/>
                <w:lang w:eastAsia="ru-RU"/>
              </w:rPr>
              <w:t xml:space="preserve"> п.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C4752">
              <w:rPr>
                <w:rFonts w:ascii="Times New Roman" w:eastAsia="Times New Roman" w:hAnsi="Times New Roman"/>
                <w:lang w:eastAsia="ru-RU"/>
              </w:rPr>
              <w:t xml:space="preserve"> СБЦП 81-2001-01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4752">
              <w:rPr>
                <w:rFonts w:ascii="Times New Roman" w:eastAsia="Times New Roman" w:hAnsi="Times New Roman"/>
                <w:lang w:eastAsia="ru-RU"/>
              </w:rPr>
              <w:t>(</w:t>
            </w:r>
            <w:r>
              <w:rPr>
                <w:rFonts w:ascii="Times New Roman" w:eastAsia="Times New Roman" w:hAnsi="Times New Roman"/>
                <w:lang w:eastAsia="ru-RU"/>
              </w:rPr>
              <w:t>47,06</w:t>
            </w:r>
            <w:r w:rsidRPr="00EC4752">
              <w:rPr>
                <w:rFonts w:ascii="Times New Roman" w:eastAsia="Times New Roman" w:hAnsi="Times New Roman"/>
                <w:lang w:eastAsia="ru-RU"/>
              </w:rPr>
              <w:t>+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EC4752">
              <w:rPr>
                <w:rFonts w:ascii="Times New Roman" w:eastAsia="Times New Roman" w:hAnsi="Times New Roman"/>
                <w:lang w:eastAsia="ru-RU"/>
              </w:rPr>
              <w:t>1,2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Pr="00EC4752">
              <w:rPr>
                <w:rFonts w:ascii="Times New Roman" w:eastAsia="Times New Roman" w:hAnsi="Times New Roman"/>
                <w:lang w:eastAsia="ru-RU"/>
              </w:rPr>
              <w:t>х</w:t>
            </w:r>
            <w:r>
              <w:rPr>
                <w:rFonts w:ascii="Times New Roman" w:eastAsia="Times New Roman" w:hAnsi="Times New Roman"/>
                <w:lang w:eastAsia="ru-RU"/>
              </w:rPr>
              <w:t>3,21</w:t>
            </w:r>
            <w:r w:rsidRPr="00EC4752">
              <w:rPr>
                <w:rFonts w:ascii="Times New Roman" w:eastAsia="Times New Roman" w:hAnsi="Times New Roman"/>
                <w:lang w:eastAsia="ru-RU"/>
              </w:rPr>
              <w:t>) х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,4</w:t>
            </w:r>
            <w:r w:rsidRPr="00EC4752">
              <w:rPr>
                <w:rFonts w:ascii="Times New Roman" w:eastAsia="Times New Roman" w:hAnsi="Times New Roman"/>
                <w:lang w:eastAsia="ru-RU"/>
              </w:rPr>
              <w:t>х3,9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EC4752">
              <w:rPr>
                <w:rFonts w:ascii="Times New Roman" w:eastAsia="Times New Roman" w:hAnsi="Times New Roman"/>
                <w:lang w:eastAsia="ru-RU"/>
              </w:rPr>
              <w:t xml:space="preserve"> =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3850">
              <w:rPr>
                <w:rFonts w:ascii="Times New Roman" w:eastAsia="Times New Roman" w:hAnsi="Times New Roman"/>
                <w:lang w:eastAsia="ru-RU"/>
              </w:rPr>
              <w:t>325,552</w:t>
            </w:r>
          </w:p>
        </w:tc>
      </w:tr>
      <w:tr w:rsidR="00F40C11" w:rsidRPr="00EC4752" w:rsidTr="00500BF1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4752">
              <w:rPr>
                <w:rFonts w:ascii="Times New Roman" w:eastAsia="Times New Roman" w:hAnsi="Times New Roman"/>
                <w:lang w:eastAsia="ru-RU"/>
              </w:rPr>
              <w:t>К-1,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EC4752">
              <w:rPr>
                <w:rFonts w:ascii="Times New Roman" w:eastAsia="Times New Roman" w:hAnsi="Times New Roman"/>
                <w:lang w:eastAsia="ru-RU"/>
              </w:rPr>
              <w:t xml:space="preserve"> районный коэффициент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0C11" w:rsidRPr="00EC4752" w:rsidTr="00500BF1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0C11" w:rsidRPr="00EC4752" w:rsidTr="00500BF1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К-3.99</w:t>
            </w:r>
            <w:r w:rsidRPr="00EC4752">
              <w:rPr>
                <w:rFonts w:ascii="Times New Roman" w:eastAsia="Times New Roman" w:hAnsi="Times New Roman"/>
                <w:lang w:eastAsia="ru-RU"/>
              </w:rPr>
              <w:t xml:space="preserve"> инфляционный коэффициент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0C11" w:rsidRPr="00EC4752" w:rsidTr="00500BF1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EC4752">
              <w:rPr>
                <w:rFonts w:ascii="Times New Roman" w:eastAsia="Times New Roman" w:hAnsi="Times New Roman"/>
                <w:lang w:eastAsia="ru-RU"/>
              </w:rPr>
              <w:t>(письмо Минстроя России</w:t>
            </w:r>
            <w:proofErr w:type="gramEnd"/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0C11" w:rsidRPr="00EC4752" w:rsidTr="00500BF1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B560C">
              <w:rPr>
                <w:rFonts w:ascii="Times New Roman" w:eastAsia="Times New Roman" w:hAnsi="Times New Roman"/>
                <w:lang w:eastAsia="ru-RU"/>
              </w:rPr>
              <w:t>от 09.06.2017 N 20618-ЕС/09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0C11" w:rsidRPr="00EC4752" w:rsidTr="00500BF1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0C11" w:rsidRPr="00EC4752" w:rsidTr="00500BF1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К-1,6 - повышающие коэффициенты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796">
              <w:rPr>
                <w:rFonts w:ascii="Times New Roman" w:eastAsia="Times New Roman" w:hAnsi="Times New Roman"/>
                <w:lang w:eastAsia="ru-RU"/>
              </w:rPr>
              <w:t>283,55</w:t>
            </w:r>
            <w:r>
              <w:rPr>
                <w:rFonts w:ascii="Times New Roman" w:eastAsia="Times New Roman" w:hAnsi="Times New Roman"/>
                <w:lang w:eastAsia="ru-RU"/>
              </w:rPr>
              <w:t>*1,6=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3850">
              <w:rPr>
                <w:rFonts w:ascii="Times New Roman" w:eastAsia="Times New Roman" w:hAnsi="Times New Roman"/>
                <w:lang w:eastAsia="ru-RU"/>
              </w:rPr>
              <w:t>520,883</w:t>
            </w:r>
          </w:p>
        </w:tc>
      </w:tr>
      <w:tr w:rsidR="00F40C11" w:rsidRPr="00EC4752" w:rsidTr="00500BF1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Т.8 п.6,7,8 </w:t>
            </w:r>
            <w:r w:rsidRPr="00EC4752">
              <w:rPr>
                <w:rFonts w:ascii="Times New Roman" w:eastAsia="Times New Roman" w:hAnsi="Times New Roman"/>
                <w:lang w:eastAsia="ru-RU"/>
              </w:rPr>
              <w:t>СБЦП 81-2001-01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0C11" w:rsidRPr="00EC4752" w:rsidTr="00500BF1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0C11" w:rsidRPr="00EC4752" w:rsidTr="00500BF1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К-0,51</w:t>
            </w:r>
            <w:r w:rsidRPr="00EC4752">
              <w:rPr>
                <w:rFonts w:ascii="Times New Roman" w:eastAsia="Times New Roman" w:hAnsi="Times New Roman"/>
                <w:lang w:eastAsia="ru-RU"/>
              </w:rPr>
              <w:t xml:space="preserve"> понижающий коэффициент на объем работ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(внесение изменений)</w:t>
            </w: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B6796">
              <w:rPr>
                <w:rFonts w:ascii="Times New Roman" w:eastAsia="Times New Roman" w:hAnsi="Times New Roman"/>
                <w:lang w:eastAsia="ru-RU"/>
              </w:rPr>
              <w:t>555,981</w:t>
            </w:r>
            <w:r>
              <w:rPr>
                <w:rFonts w:ascii="Times New Roman" w:eastAsia="Times New Roman" w:hAnsi="Times New Roman"/>
                <w:lang w:eastAsia="ru-RU"/>
              </w:rPr>
              <w:t>х</w:t>
            </w:r>
            <w:proofErr w:type="gramStart"/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proofErr w:type="gramEnd"/>
            <w:r>
              <w:rPr>
                <w:rFonts w:ascii="Times New Roman" w:eastAsia="Times New Roman" w:hAnsi="Times New Roman"/>
                <w:lang w:eastAsia="ru-RU"/>
              </w:rPr>
              <w:t>,51</w:t>
            </w:r>
            <w:r w:rsidRPr="00EC4752">
              <w:rPr>
                <w:rFonts w:ascii="Times New Roman" w:eastAsia="Times New Roman" w:hAnsi="Times New Roman"/>
                <w:lang w:eastAsia="ru-RU"/>
              </w:rPr>
              <w:t>=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A3850">
              <w:rPr>
                <w:rFonts w:ascii="Times New Roman" w:eastAsia="Times New Roman" w:hAnsi="Times New Roman"/>
                <w:lang w:eastAsia="ru-RU"/>
              </w:rPr>
              <w:t>378,676</w:t>
            </w:r>
          </w:p>
        </w:tc>
      </w:tr>
      <w:tr w:rsidR="00F40C11" w:rsidRPr="00EC4752" w:rsidTr="00500BF1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0C11" w:rsidRPr="00EC4752" w:rsidTr="00500BF1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40C11" w:rsidRPr="00EC4752" w:rsidTr="00500BF1">
        <w:tc>
          <w:tcPr>
            <w:tcW w:w="496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8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EC4752">
              <w:rPr>
                <w:rFonts w:ascii="Times New Roman" w:eastAsia="Times New Roman" w:hAnsi="Times New Roman"/>
                <w:lang w:eastAsia="ru-RU"/>
              </w:rPr>
              <w:t>ИТОГО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F40C11" w:rsidRPr="00EC4752" w:rsidRDefault="00F40C11" w:rsidP="00500B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EA3850">
              <w:rPr>
                <w:rFonts w:ascii="Times New Roman" w:eastAsia="Times New Roman" w:hAnsi="Times New Roman"/>
                <w:b/>
                <w:lang w:eastAsia="ru-RU"/>
              </w:rPr>
              <w:t>378,676</w:t>
            </w:r>
          </w:p>
        </w:tc>
      </w:tr>
    </w:tbl>
    <w:p w:rsidR="00F40C11" w:rsidRPr="00EC4752" w:rsidRDefault="00F40C11" w:rsidP="00F40C11">
      <w:pPr>
        <w:tabs>
          <w:tab w:val="left" w:pos="2250"/>
        </w:tabs>
        <w:jc w:val="center"/>
        <w:rPr>
          <w:rFonts w:ascii="Times New Roman" w:hAnsi="Times New Roman"/>
          <w:sz w:val="24"/>
          <w:szCs w:val="24"/>
        </w:rPr>
      </w:pPr>
    </w:p>
    <w:p w:rsidR="00B55C37" w:rsidRDefault="00B55C37" w:rsidP="00B55C37">
      <w:pPr>
        <w:rPr>
          <w:rFonts w:ascii="Times New Roman" w:hAnsi="Times New Roman"/>
          <w:sz w:val="28"/>
          <w:szCs w:val="28"/>
        </w:rPr>
      </w:pPr>
    </w:p>
    <w:sectPr w:rsidR="00B55C37" w:rsidSect="00326176">
      <w:pgSz w:w="11906" w:h="16838"/>
      <w:pgMar w:top="70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1B9D"/>
    <w:multiLevelType w:val="hybridMultilevel"/>
    <w:tmpl w:val="7F00AE5A"/>
    <w:lvl w:ilvl="0" w:tplc="6406B078">
      <w:start w:val="1"/>
      <w:numFmt w:val="decimal"/>
      <w:lvlText w:val="%1."/>
      <w:lvlJc w:val="left"/>
      <w:pPr>
        <w:ind w:left="155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1">
    <w:nsid w:val="277A21D0"/>
    <w:multiLevelType w:val="hybridMultilevel"/>
    <w:tmpl w:val="F3269018"/>
    <w:lvl w:ilvl="0" w:tplc="474CB5BE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2">
    <w:nsid w:val="2B6E6728"/>
    <w:multiLevelType w:val="hybridMultilevel"/>
    <w:tmpl w:val="64C686F6"/>
    <w:lvl w:ilvl="0" w:tplc="085AD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01C645A"/>
    <w:multiLevelType w:val="multilevel"/>
    <w:tmpl w:val="5DF6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D17EEE"/>
    <w:multiLevelType w:val="multilevel"/>
    <w:tmpl w:val="4E20A1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1E6470D"/>
    <w:multiLevelType w:val="hybridMultilevel"/>
    <w:tmpl w:val="F3269018"/>
    <w:lvl w:ilvl="0" w:tplc="474CB5BE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9" w:hanging="360"/>
      </w:pPr>
    </w:lvl>
    <w:lvl w:ilvl="2" w:tplc="0419001B" w:tentative="1">
      <w:start w:val="1"/>
      <w:numFmt w:val="lowerRoman"/>
      <w:lvlText w:val="%3."/>
      <w:lvlJc w:val="right"/>
      <w:pPr>
        <w:ind w:left="2399" w:hanging="180"/>
      </w:pPr>
    </w:lvl>
    <w:lvl w:ilvl="3" w:tplc="0419000F" w:tentative="1">
      <w:start w:val="1"/>
      <w:numFmt w:val="decimal"/>
      <w:lvlText w:val="%4."/>
      <w:lvlJc w:val="left"/>
      <w:pPr>
        <w:ind w:left="3119" w:hanging="360"/>
      </w:pPr>
    </w:lvl>
    <w:lvl w:ilvl="4" w:tplc="04190019" w:tentative="1">
      <w:start w:val="1"/>
      <w:numFmt w:val="lowerLetter"/>
      <w:lvlText w:val="%5."/>
      <w:lvlJc w:val="left"/>
      <w:pPr>
        <w:ind w:left="3839" w:hanging="360"/>
      </w:pPr>
    </w:lvl>
    <w:lvl w:ilvl="5" w:tplc="0419001B" w:tentative="1">
      <w:start w:val="1"/>
      <w:numFmt w:val="lowerRoman"/>
      <w:lvlText w:val="%6."/>
      <w:lvlJc w:val="right"/>
      <w:pPr>
        <w:ind w:left="4559" w:hanging="180"/>
      </w:pPr>
    </w:lvl>
    <w:lvl w:ilvl="6" w:tplc="0419000F" w:tentative="1">
      <w:start w:val="1"/>
      <w:numFmt w:val="decimal"/>
      <w:lvlText w:val="%7."/>
      <w:lvlJc w:val="left"/>
      <w:pPr>
        <w:ind w:left="5279" w:hanging="360"/>
      </w:pPr>
    </w:lvl>
    <w:lvl w:ilvl="7" w:tplc="04190019" w:tentative="1">
      <w:start w:val="1"/>
      <w:numFmt w:val="lowerLetter"/>
      <w:lvlText w:val="%8."/>
      <w:lvlJc w:val="left"/>
      <w:pPr>
        <w:ind w:left="5999" w:hanging="360"/>
      </w:pPr>
    </w:lvl>
    <w:lvl w:ilvl="8" w:tplc="0419001B" w:tentative="1">
      <w:start w:val="1"/>
      <w:numFmt w:val="lowerRoman"/>
      <w:lvlText w:val="%9."/>
      <w:lvlJc w:val="right"/>
      <w:pPr>
        <w:ind w:left="6719" w:hanging="180"/>
      </w:pPr>
    </w:lvl>
  </w:abstractNum>
  <w:abstractNum w:abstractNumId="6">
    <w:nsid w:val="513C36CC"/>
    <w:multiLevelType w:val="multilevel"/>
    <w:tmpl w:val="79E22F00"/>
    <w:lvl w:ilvl="0">
      <w:start w:val="1"/>
      <w:numFmt w:val="decimal"/>
      <w:lvlText w:val="%1."/>
      <w:lvlJc w:val="left"/>
      <w:pPr>
        <w:ind w:left="95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5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1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7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3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3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9" w:hanging="1800"/>
      </w:pPr>
      <w:rPr>
        <w:rFonts w:hint="default"/>
      </w:rPr>
    </w:lvl>
  </w:abstractNum>
  <w:abstractNum w:abstractNumId="7">
    <w:nsid w:val="59C46ADB"/>
    <w:multiLevelType w:val="multilevel"/>
    <w:tmpl w:val="26DE9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5D4A1FD4"/>
    <w:multiLevelType w:val="hybridMultilevel"/>
    <w:tmpl w:val="69BE1468"/>
    <w:lvl w:ilvl="0" w:tplc="12D610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60501617"/>
    <w:multiLevelType w:val="hybridMultilevel"/>
    <w:tmpl w:val="2FBA5020"/>
    <w:lvl w:ilvl="0" w:tplc="085AD86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7FF4B73"/>
    <w:multiLevelType w:val="hybridMultilevel"/>
    <w:tmpl w:val="AE6E4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6"/>
  </w:num>
  <w:num w:numId="7">
    <w:abstractNumId w:val="1"/>
  </w:num>
  <w:num w:numId="8">
    <w:abstractNumId w:val="5"/>
  </w:num>
  <w:num w:numId="9">
    <w:abstractNumId w:val="4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DD7"/>
    <w:rsid w:val="00002314"/>
    <w:rsid w:val="00011EC6"/>
    <w:rsid w:val="000142B0"/>
    <w:rsid w:val="00033DF6"/>
    <w:rsid w:val="0004076D"/>
    <w:rsid w:val="00045109"/>
    <w:rsid w:val="00056D50"/>
    <w:rsid w:val="00062367"/>
    <w:rsid w:val="00063411"/>
    <w:rsid w:val="0006377E"/>
    <w:rsid w:val="000963A6"/>
    <w:rsid w:val="000C406F"/>
    <w:rsid w:val="000D4B26"/>
    <w:rsid w:val="000F2085"/>
    <w:rsid w:val="0011025D"/>
    <w:rsid w:val="001450B2"/>
    <w:rsid w:val="00147B51"/>
    <w:rsid w:val="0017578D"/>
    <w:rsid w:val="0018370C"/>
    <w:rsid w:val="001A1FAD"/>
    <w:rsid w:val="001E7CFC"/>
    <w:rsid w:val="00223B0E"/>
    <w:rsid w:val="00226169"/>
    <w:rsid w:val="0023781D"/>
    <w:rsid w:val="00245BB1"/>
    <w:rsid w:val="00247021"/>
    <w:rsid w:val="00257C0A"/>
    <w:rsid w:val="00293EB3"/>
    <w:rsid w:val="002A5226"/>
    <w:rsid w:val="002A59F6"/>
    <w:rsid w:val="002F2066"/>
    <w:rsid w:val="00311BFF"/>
    <w:rsid w:val="00312552"/>
    <w:rsid w:val="00323E24"/>
    <w:rsid w:val="00326176"/>
    <w:rsid w:val="00344679"/>
    <w:rsid w:val="0036456C"/>
    <w:rsid w:val="00372EE7"/>
    <w:rsid w:val="003908CD"/>
    <w:rsid w:val="003C7FF9"/>
    <w:rsid w:val="003D0285"/>
    <w:rsid w:val="003E7524"/>
    <w:rsid w:val="00402E95"/>
    <w:rsid w:val="004036B0"/>
    <w:rsid w:val="00406232"/>
    <w:rsid w:val="00416E20"/>
    <w:rsid w:val="004242BF"/>
    <w:rsid w:val="004252CD"/>
    <w:rsid w:val="004265EC"/>
    <w:rsid w:val="0043623C"/>
    <w:rsid w:val="00462F70"/>
    <w:rsid w:val="004C0976"/>
    <w:rsid w:val="004C701B"/>
    <w:rsid w:val="004C7B86"/>
    <w:rsid w:val="004E5043"/>
    <w:rsid w:val="004F1D82"/>
    <w:rsid w:val="004F39F2"/>
    <w:rsid w:val="00502B3E"/>
    <w:rsid w:val="005129C9"/>
    <w:rsid w:val="005175D9"/>
    <w:rsid w:val="0052794D"/>
    <w:rsid w:val="00543F33"/>
    <w:rsid w:val="00551A48"/>
    <w:rsid w:val="00551D79"/>
    <w:rsid w:val="00553545"/>
    <w:rsid w:val="00566065"/>
    <w:rsid w:val="005A09A4"/>
    <w:rsid w:val="005B45BC"/>
    <w:rsid w:val="005B7102"/>
    <w:rsid w:val="006068C7"/>
    <w:rsid w:val="0061093B"/>
    <w:rsid w:val="00650D2F"/>
    <w:rsid w:val="00674583"/>
    <w:rsid w:val="00676686"/>
    <w:rsid w:val="00692B21"/>
    <w:rsid w:val="006A05C6"/>
    <w:rsid w:val="006B2C57"/>
    <w:rsid w:val="006B4A35"/>
    <w:rsid w:val="006B751C"/>
    <w:rsid w:val="006D158D"/>
    <w:rsid w:val="006F7C40"/>
    <w:rsid w:val="006F7DD6"/>
    <w:rsid w:val="00707ACD"/>
    <w:rsid w:val="00716F65"/>
    <w:rsid w:val="00750C31"/>
    <w:rsid w:val="007614CF"/>
    <w:rsid w:val="007653FF"/>
    <w:rsid w:val="00784442"/>
    <w:rsid w:val="00792868"/>
    <w:rsid w:val="00794D33"/>
    <w:rsid w:val="007A021E"/>
    <w:rsid w:val="007B0AC4"/>
    <w:rsid w:val="007B19CA"/>
    <w:rsid w:val="00801F8E"/>
    <w:rsid w:val="00802361"/>
    <w:rsid w:val="00803C90"/>
    <w:rsid w:val="00822FDD"/>
    <w:rsid w:val="00836DD7"/>
    <w:rsid w:val="00844D77"/>
    <w:rsid w:val="008652B4"/>
    <w:rsid w:val="00866BC3"/>
    <w:rsid w:val="00886FDB"/>
    <w:rsid w:val="00890BAC"/>
    <w:rsid w:val="00897711"/>
    <w:rsid w:val="008A408B"/>
    <w:rsid w:val="008B25D5"/>
    <w:rsid w:val="008D54E2"/>
    <w:rsid w:val="008E299A"/>
    <w:rsid w:val="008E2D00"/>
    <w:rsid w:val="008F4F0C"/>
    <w:rsid w:val="0090683E"/>
    <w:rsid w:val="00922DF7"/>
    <w:rsid w:val="0095231D"/>
    <w:rsid w:val="009550A7"/>
    <w:rsid w:val="00967AA5"/>
    <w:rsid w:val="00977695"/>
    <w:rsid w:val="00995787"/>
    <w:rsid w:val="009A3B4D"/>
    <w:rsid w:val="009C3C2C"/>
    <w:rsid w:val="009D295D"/>
    <w:rsid w:val="009E02CD"/>
    <w:rsid w:val="009E21C3"/>
    <w:rsid w:val="009E2A3D"/>
    <w:rsid w:val="009F354C"/>
    <w:rsid w:val="00A42C66"/>
    <w:rsid w:val="00A519AF"/>
    <w:rsid w:val="00A77B1C"/>
    <w:rsid w:val="00A83905"/>
    <w:rsid w:val="00AA3BEE"/>
    <w:rsid w:val="00AB10BA"/>
    <w:rsid w:val="00AC7B5C"/>
    <w:rsid w:val="00AD2C06"/>
    <w:rsid w:val="00AD7856"/>
    <w:rsid w:val="00AF1152"/>
    <w:rsid w:val="00AF4C77"/>
    <w:rsid w:val="00B02BC1"/>
    <w:rsid w:val="00B02E63"/>
    <w:rsid w:val="00B06FEA"/>
    <w:rsid w:val="00B27893"/>
    <w:rsid w:val="00B43F48"/>
    <w:rsid w:val="00B521BD"/>
    <w:rsid w:val="00B55C37"/>
    <w:rsid w:val="00BA434E"/>
    <w:rsid w:val="00BB59F3"/>
    <w:rsid w:val="00BC318B"/>
    <w:rsid w:val="00BE7C5D"/>
    <w:rsid w:val="00C038E1"/>
    <w:rsid w:val="00C05ECA"/>
    <w:rsid w:val="00C16934"/>
    <w:rsid w:val="00C231BB"/>
    <w:rsid w:val="00C31AE9"/>
    <w:rsid w:val="00C32395"/>
    <w:rsid w:val="00C522B1"/>
    <w:rsid w:val="00C5250A"/>
    <w:rsid w:val="00C5267B"/>
    <w:rsid w:val="00C8651D"/>
    <w:rsid w:val="00C874AC"/>
    <w:rsid w:val="00C93908"/>
    <w:rsid w:val="00CC0597"/>
    <w:rsid w:val="00CC4F9E"/>
    <w:rsid w:val="00CC6DBA"/>
    <w:rsid w:val="00D04011"/>
    <w:rsid w:val="00D0544F"/>
    <w:rsid w:val="00D26AC3"/>
    <w:rsid w:val="00D57130"/>
    <w:rsid w:val="00D62860"/>
    <w:rsid w:val="00D648B9"/>
    <w:rsid w:val="00D74AC7"/>
    <w:rsid w:val="00D839EF"/>
    <w:rsid w:val="00D95A59"/>
    <w:rsid w:val="00DA4C41"/>
    <w:rsid w:val="00E3330D"/>
    <w:rsid w:val="00E42819"/>
    <w:rsid w:val="00E7606D"/>
    <w:rsid w:val="00E8325F"/>
    <w:rsid w:val="00E94304"/>
    <w:rsid w:val="00EA3446"/>
    <w:rsid w:val="00EA7D66"/>
    <w:rsid w:val="00EB0A6A"/>
    <w:rsid w:val="00EB3086"/>
    <w:rsid w:val="00ED03D9"/>
    <w:rsid w:val="00F40C11"/>
    <w:rsid w:val="00F76430"/>
    <w:rsid w:val="00FA54FA"/>
    <w:rsid w:val="00FA5E2D"/>
    <w:rsid w:val="00FC2654"/>
    <w:rsid w:val="00FE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23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27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rsid w:val="004E504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B3086"/>
    <w:pPr>
      <w:spacing w:after="0" w:line="240" w:lineRule="auto"/>
      <w:ind w:right="5152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30">
    <w:name w:val="Основной текст 3 Знак"/>
    <w:link w:val="3"/>
    <w:uiPriority w:val="99"/>
    <w:semiHidden/>
    <w:locked/>
    <w:rsid w:val="00EA3446"/>
    <w:rPr>
      <w:rFonts w:cs="Times New Roman"/>
      <w:sz w:val="16"/>
      <w:szCs w:val="16"/>
      <w:lang w:eastAsia="en-US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uiPriority w:val="99"/>
    <w:rsid w:val="00EB3086"/>
    <w:pPr>
      <w:spacing w:after="0" w:line="240" w:lineRule="auto"/>
      <w:ind w:left="-142" w:firstLine="426"/>
      <w:jc w:val="both"/>
    </w:pPr>
    <w:rPr>
      <w:rFonts w:ascii="Times New Roman" w:hAnsi="Times New Roman"/>
      <w:spacing w:val="2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318B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0D4B2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0D4B26"/>
    <w:rPr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801F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01F8E"/>
    <w:rPr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6F7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B55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55C3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C37"/>
    <w:pPr>
      <w:widowControl w:val="0"/>
      <w:shd w:val="clear" w:color="auto" w:fill="FFFFFF"/>
      <w:spacing w:before="540" w:after="0" w:line="322" w:lineRule="exact"/>
      <w:ind w:firstLine="7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1pt0">
    <w:name w:val="Основной текст (2) + 11 pt;Курсив"/>
    <w:basedOn w:val="2"/>
    <w:rsid w:val="00B55C37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sid w:val="00B55C37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B55C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0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7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0236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927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3">
    <w:name w:val="Hyperlink"/>
    <w:uiPriority w:val="99"/>
    <w:rsid w:val="004E5043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EB3086"/>
    <w:pPr>
      <w:spacing w:after="0" w:line="240" w:lineRule="auto"/>
      <w:ind w:right="5152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30">
    <w:name w:val="Основной текст 3 Знак"/>
    <w:link w:val="3"/>
    <w:uiPriority w:val="99"/>
    <w:semiHidden/>
    <w:locked/>
    <w:rsid w:val="00EA3446"/>
    <w:rPr>
      <w:rFonts w:cs="Times New Roman"/>
      <w:sz w:val="16"/>
      <w:szCs w:val="16"/>
      <w:lang w:eastAsia="en-US"/>
    </w:rPr>
  </w:style>
  <w:style w:type="paragraph" w:customStyle="1" w:styleId="NormalTimesNewRoman">
    <w:name w:val="Normal + Times New Roman"/>
    <w:aliases w:val="12 пт,не полужирный,По ширине,Слева:  -0,25 см,..."/>
    <w:basedOn w:val="a"/>
    <w:uiPriority w:val="99"/>
    <w:rsid w:val="00EB3086"/>
    <w:pPr>
      <w:spacing w:after="0" w:line="240" w:lineRule="auto"/>
      <w:ind w:left="-142" w:firstLine="426"/>
      <w:jc w:val="both"/>
    </w:pPr>
    <w:rPr>
      <w:rFonts w:ascii="Times New Roman" w:hAnsi="Times New Roman"/>
      <w:spacing w:val="2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3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C318B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0D4B26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rsid w:val="000D4B26"/>
    <w:rPr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801F8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801F8E"/>
    <w:rPr>
      <w:sz w:val="16"/>
      <w:szCs w:val="16"/>
      <w:lang w:eastAsia="en-US"/>
    </w:rPr>
  </w:style>
  <w:style w:type="table" w:styleId="a8">
    <w:name w:val="Table Grid"/>
    <w:basedOn w:val="a1"/>
    <w:uiPriority w:val="59"/>
    <w:locked/>
    <w:rsid w:val="006F7D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basedOn w:val="a0"/>
    <w:rsid w:val="00B55C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55C37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C37"/>
    <w:pPr>
      <w:widowControl w:val="0"/>
      <w:shd w:val="clear" w:color="auto" w:fill="FFFFFF"/>
      <w:spacing w:before="540" w:after="0" w:line="322" w:lineRule="exact"/>
      <w:ind w:firstLine="74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11pt0">
    <w:name w:val="Основной текст (2) + 11 pt;Курсив"/>
    <w:basedOn w:val="2"/>
    <w:rsid w:val="00B55C37"/>
    <w:rPr>
      <w:rFonts w:ascii="Times New Roman" w:eastAsia="Times New Roman" w:hAnsi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sid w:val="00B55C37"/>
    <w:rPr>
      <w:rFonts w:ascii="Times New Roman" w:eastAsia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9">
    <w:name w:val="No Spacing"/>
    <w:uiPriority w:val="1"/>
    <w:qFormat/>
    <w:rsid w:val="00B55C3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F40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5C46D-51E2-4A48-AA43-80D20351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Ruser</cp:lastModifiedBy>
  <cp:revision>7</cp:revision>
  <cp:lastPrinted>2018-02-09T14:41:00Z</cp:lastPrinted>
  <dcterms:created xsi:type="dcterms:W3CDTF">2018-02-08T07:27:00Z</dcterms:created>
  <dcterms:modified xsi:type="dcterms:W3CDTF">2018-02-09T14:41:00Z</dcterms:modified>
</cp:coreProperties>
</file>